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80" w:rsidRDefault="00EA6536" w:rsidP="00403180">
      <w:pPr>
        <w:jc w:val="center"/>
        <w:rPr>
          <w:rFonts w:ascii="Times New Roman" w:hAnsi="Times New Roman"/>
          <w:sz w:val="44"/>
        </w:rPr>
      </w:pPr>
      <w:bookmarkStart w:id="0" w:name="_GoBack"/>
      <w:r>
        <w:rPr>
          <w:rFonts w:ascii="Times New Roman" w:hAnsi="Times New Roman"/>
          <w:sz w:val="44"/>
        </w:rPr>
        <w:t xml:space="preserve">Science Fair </w:t>
      </w:r>
      <w:r w:rsidR="00403180">
        <w:rPr>
          <w:rFonts w:ascii="Times New Roman" w:hAnsi="Times New Roman"/>
          <w:sz w:val="44"/>
        </w:rPr>
        <w:t>Conclusion</w:t>
      </w:r>
      <w:r>
        <w:rPr>
          <w:rFonts w:ascii="Times New Roman" w:hAnsi="Times New Roman"/>
          <w:sz w:val="44"/>
        </w:rPr>
        <w:t xml:space="preserve"> Example #1</w:t>
      </w:r>
    </w:p>
    <w:bookmarkEnd w:id="0"/>
    <w:p w:rsidR="000D27DF" w:rsidRDefault="000D27DF" w:rsidP="00403180">
      <w:pPr>
        <w:jc w:val="center"/>
        <w:rPr>
          <w:rFonts w:ascii="Times New Roman" w:hAnsi="Times New Roman"/>
        </w:rPr>
      </w:pPr>
    </w:p>
    <w:p w:rsidR="00885B5E" w:rsidRDefault="000D27DF" w:rsidP="000D27DF">
      <w:pPr>
        <w:rPr>
          <w:rFonts w:ascii="Times New Roman" w:hAnsi="Times New Roman"/>
        </w:rPr>
      </w:pPr>
      <w:r>
        <w:rPr>
          <w:rFonts w:ascii="Times New Roman" w:hAnsi="Times New Roman"/>
        </w:rPr>
        <w:tab/>
      </w:r>
      <w:r w:rsidR="00FE176A">
        <w:rPr>
          <w:rFonts w:ascii="Times New Roman" w:hAnsi="Times New Roman"/>
        </w:rPr>
        <w:t>Based on my data and the results from my experiment, my experimentation proved that my hypothesis was correct</w:t>
      </w:r>
      <w:r w:rsidR="001D39A8">
        <w:rPr>
          <w:rFonts w:ascii="Times New Roman" w:hAnsi="Times New Roman"/>
        </w:rPr>
        <w:t xml:space="preserve"> in terms of the reduction of chlorine content</w:t>
      </w:r>
      <w:r w:rsidR="00FE176A">
        <w:rPr>
          <w:rFonts w:ascii="Times New Roman" w:hAnsi="Times New Roman"/>
        </w:rPr>
        <w:t xml:space="preserve">.  </w:t>
      </w:r>
      <w:r w:rsidR="006C56EF">
        <w:rPr>
          <w:rFonts w:ascii="Times New Roman" w:hAnsi="Times New Roman"/>
        </w:rPr>
        <w:t>My hypothesis stated that carbon block filtration would be the most effective in removing chlorine</w:t>
      </w:r>
      <w:r w:rsidR="00885B5E">
        <w:rPr>
          <w:rFonts w:ascii="Times New Roman" w:hAnsi="Times New Roman"/>
        </w:rPr>
        <w:t xml:space="preserve"> </w:t>
      </w:r>
      <w:r w:rsidR="006C56EF">
        <w:rPr>
          <w:rFonts w:ascii="Times New Roman" w:hAnsi="Times New Roman"/>
        </w:rPr>
        <w:t xml:space="preserve">from drinking water as a result of the </w:t>
      </w:r>
      <w:r w:rsidR="004F41B1">
        <w:rPr>
          <w:rFonts w:ascii="Times New Roman" w:hAnsi="Times New Roman"/>
        </w:rPr>
        <w:t xml:space="preserve">binding agent present in carbon block filtration, as well as the </w:t>
      </w:r>
      <w:r w:rsidR="00717608">
        <w:rPr>
          <w:rFonts w:ascii="Times New Roman" w:hAnsi="Times New Roman"/>
        </w:rPr>
        <w:t xml:space="preserve">smaller pores of </w:t>
      </w:r>
      <w:r w:rsidR="00B074DB">
        <w:rPr>
          <w:rFonts w:ascii="Times New Roman" w:hAnsi="Times New Roman"/>
        </w:rPr>
        <w:t>the</w:t>
      </w:r>
      <w:r w:rsidR="00717608">
        <w:rPr>
          <w:rFonts w:ascii="Times New Roman" w:hAnsi="Times New Roman"/>
        </w:rPr>
        <w:t xml:space="preserve"> carbon block (as opposed to the larger pores of granular activated carbon, or</w:t>
      </w:r>
      <w:r w:rsidR="00B074DB">
        <w:rPr>
          <w:rFonts w:ascii="Times New Roman" w:hAnsi="Times New Roman"/>
        </w:rPr>
        <w:t xml:space="preserve"> </w:t>
      </w:r>
      <w:r w:rsidR="00717608">
        <w:rPr>
          <w:rFonts w:ascii="Times New Roman" w:hAnsi="Times New Roman"/>
        </w:rPr>
        <w:t>GAC).</w:t>
      </w:r>
      <w:r w:rsidR="00861EDB">
        <w:rPr>
          <w:rFonts w:ascii="Times New Roman" w:hAnsi="Times New Roman"/>
        </w:rPr>
        <w:t xml:space="preserve">  My results show that as the type of water filtration system changes, the reduction of chlorine (and presumably </w:t>
      </w:r>
      <w:r w:rsidR="00ED35A6">
        <w:rPr>
          <w:rFonts w:ascii="Times New Roman" w:hAnsi="Times New Roman"/>
        </w:rPr>
        <w:t xml:space="preserve">the reduction of </w:t>
      </w:r>
      <w:r w:rsidR="00861EDB">
        <w:rPr>
          <w:rFonts w:ascii="Times New Roman" w:hAnsi="Times New Roman"/>
        </w:rPr>
        <w:t>lead content)</w:t>
      </w:r>
      <w:r w:rsidR="001A625E">
        <w:rPr>
          <w:rFonts w:ascii="Times New Roman" w:hAnsi="Times New Roman"/>
        </w:rPr>
        <w:t xml:space="preserve"> </w:t>
      </w:r>
      <w:r w:rsidR="00ED35A6">
        <w:rPr>
          <w:rFonts w:ascii="Times New Roman" w:hAnsi="Times New Roman"/>
        </w:rPr>
        <w:t xml:space="preserve">changes as well.  In </w:t>
      </w:r>
      <w:r w:rsidR="00445192">
        <w:rPr>
          <w:rFonts w:ascii="Times New Roman" w:hAnsi="Times New Roman"/>
        </w:rPr>
        <w:t xml:space="preserve">this experiment, I learned that carbon block water filtration systems reduce the chlorine levels </w:t>
      </w:r>
      <w:r w:rsidR="00BF607A">
        <w:rPr>
          <w:rFonts w:ascii="Times New Roman" w:hAnsi="Times New Roman"/>
        </w:rPr>
        <w:t>of</w:t>
      </w:r>
      <w:r w:rsidR="00445192">
        <w:rPr>
          <w:rFonts w:ascii="Times New Roman" w:hAnsi="Times New Roman"/>
        </w:rPr>
        <w:t xml:space="preserve"> drinking water more effectively than GAC filtration systems do.  </w:t>
      </w:r>
    </w:p>
    <w:p w:rsidR="00457640" w:rsidRDefault="001D6636" w:rsidP="00885B5E">
      <w:pPr>
        <w:ind w:firstLine="720"/>
        <w:rPr>
          <w:rFonts w:ascii="Times New Roman" w:hAnsi="Times New Roman"/>
        </w:rPr>
      </w:pPr>
      <w:r>
        <w:rPr>
          <w:rFonts w:ascii="Times New Roman" w:hAnsi="Times New Roman"/>
        </w:rPr>
        <w:t xml:space="preserve">Although the chlorine content of the water samples from different sources </w:t>
      </w:r>
      <w:r w:rsidR="00FB357F">
        <w:rPr>
          <w:rFonts w:ascii="Times New Roman" w:hAnsi="Times New Roman"/>
        </w:rPr>
        <w:t>varied slightly,</w:t>
      </w:r>
      <w:r>
        <w:rPr>
          <w:rFonts w:ascii="Times New Roman" w:hAnsi="Times New Roman"/>
        </w:rPr>
        <w:t xml:space="preserve"> the </w:t>
      </w:r>
      <w:proofErr w:type="spellStart"/>
      <w:r>
        <w:rPr>
          <w:rFonts w:ascii="Times New Roman" w:hAnsi="Times New Roman"/>
        </w:rPr>
        <w:t>Everpure</w:t>
      </w:r>
      <w:proofErr w:type="spellEnd"/>
      <w:r>
        <w:rPr>
          <w:rFonts w:ascii="Times New Roman" w:hAnsi="Times New Roman"/>
        </w:rPr>
        <w:t xml:space="preserve"> H-300 filter, which represents carbon block water filtration, was the most effective in removing the chlorine content </w:t>
      </w:r>
      <w:r w:rsidR="00D27EF7">
        <w:rPr>
          <w:rFonts w:ascii="Times New Roman" w:hAnsi="Times New Roman"/>
        </w:rPr>
        <w:t>from</w:t>
      </w:r>
      <w:r>
        <w:rPr>
          <w:rFonts w:ascii="Times New Roman" w:hAnsi="Times New Roman"/>
        </w:rPr>
        <w:t xml:space="preserve"> drinking water.</w:t>
      </w:r>
      <w:r w:rsidR="00D27EF7">
        <w:rPr>
          <w:rFonts w:ascii="Times New Roman" w:hAnsi="Times New Roman"/>
        </w:rPr>
        <w:t xml:space="preserve">  </w:t>
      </w:r>
      <w:r w:rsidR="0097363A">
        <w:rPr>
          <w:rFonts w:ascii="Times New Roman" w:hAnsi="Times New Roman"/>
        </w:rPr>
        <w:t xml:space="preserve">The control variable in my experiment, which was the unfiltered tap water </w:t>
      </w:r>
      <w:r w:rsidR="00DF4509">
        <w:rPr>
          <w:rFonts w:ascii="Times New Roman" w:hAnsi="Times New Roman"/>
        </w:rPr>
        <w:t>from</w:t>
      </w:r>
      <w:r w:rsidR="0097363A">
        <w:rPr>
          <w:rFonts w:ascii="Times New Roman" w:hAnsi="Times New Roman"/>
        </w:rPr>
        <w:t xml:space="preserve"> both sources, </w:t>
      </w:r>
      <w:r w:rsidR="004E1DDE">
        <w:rPr>
          <w:rFonts w:ascii="Times New Roman" w:hAnsi="Times New Roman"/>
        </w:rPr>
        <w:t xml:space="preserve">allowed for the collection of data regarding the quantity of decrease in chlorine.  </w:t>
      </w:r>
      <w:r w:rsidR="00897E53">
        <w:rPr>
          <w:rFonts w:ascii="Times New Roman" w:hAnsi="Times New Roman"/>
        </w:rPr>
        <w:t>The water that was filtrated using the Brita filter, which r</w:t>
      </w:r>
      <w:r w:rsidR="00FB357F">
        <w:rPr>
          <w:rFonts w:ascii="Times New Roman" w:hAnsi="Times New Roman"/>
        </w:rPr>
        <w:t>epresents GAC wate</w:t>
      </w:r>
      <w:r w:rsidR="004B1212">
        <w:rPr>
          <w:rFonts w:ascii="Times New Roman" w:hAnsi="Times New Roman"/>
        </w:rPr>
        <w:t>r filtration, possessed and average of 2</w:t>
      </w:r>
      <w:proofErr w:type="gramStart"/>
      <w:r w:rsidR="004B1212">
        <w:rPr>
          <w:rFonts w:ascii="Times New Roman" w:hAnsi="Times New Roman"/>
        </w:rPr>
        <w:t>.0 PPM</w:t>
      </w:r>
      <w:proofErr w:type="gramEnd"/>
      <w:r w:rsidR="004B1212">
        <w:rPr>
          <w:rFonts w:ascii="Times New Roman" w:hAnsi="Times New Roman"/>
        </w:rPr>
        <w:t xml:space="preserve"> (Parts Per Million) chlorine prior to the filtration.  After the filtration, </w:t>
      </w:r>
      <w:r w:rsidR="00AF732C">
        <w:rPr>
          <w:rFonts w:ascii="Times New Roman" w:hAnsi="Times New Roman"/>
        </w:rPr>
        <w:t xml:space="preserve">this same water possessed </w:t>
      </w:r>
      <w:r w:rsidR="001A7559">
        <w:rPr>
          <w:rFonts w:ascii="Times New Roman" w:hAnsi="Times New Roman"/>
        </w:rPr>
        <w:t>the</w:t>
      </w:r>
      <w:r w:rsidR="00AF732C">
        <w:rPr>
          <w:rFonts w:ascii="Times New Roman" w:hAnsi="Times New Roman"/>
        </w:rPr>
        <w:t xml:space="preserve"> chlorine content of 0.6 PPM.  Using this data, I can conclude that</w:t>
      </w:r>
      <w:r w:rsidR="008F773B">
        <w:rPr>
          <w:rFonts w:ascii="Times New Roman" w:hAnsi="Times New Roman"/>
        </w:rPr>
        <w:t xml:space="preserve"> the Brita filter decreased the chlorine content of the drinking water by 1.4 PPM.  My results regarding the reduction of chlorine in drinking water using the </w:t>
      </w:r>
      <w:proofErr w:type="spellStart"/>
      <w:r w:rsidR="008F773B">
        <w:rPr>
          <w:rFonts w:ascii="Times New Roman" w:hAnsi="Times New Roman"/>
        </w:rPr>
        <w:t>Everpure</w:t>
      </w:r>
      <w:proofErr w:type="spellEnd"/>
      <w:r w:rsidR="001E3DDE">
        <w:rPr>
          <w:rFonts w:ascii="Times New Roman" w:hAnsi="Times New Roman"/>
        </w:rPr>
        <w:t xml:space="preserve"> H-300 filter shows that prior to the filtration, the drinking water from source two possessed 1.5 PPM of chlorine, and after the filtration, the drinking water showed no sign of any chlorine content.  Therefore, the </w:t>
      </w:r>
      <w:proofErr w:type="spellStart"/>
      <w:r w:rsidR="001E3DDE">
        <w:rPr>
          <w:rFonts w:ascii="Times New Roman" w:hAnsi="Times New Roman"/>
        </w:rPr>
        <w:t>Everpure</w:t>
      </w:r>
      <w:proofErr w:type="spellEnd"/>
      <w:r w:rsidR="001E3DDE">
        <w:rPr>
          <w:rFonts w:ascii="Times New Roman" w:hAnsi="Times New Roman"/>
        </w:rPr>
        <w:t xml:space="preserve"> H-300 filter succeeded in reducing the chlorine content of the drinking water to 0 PPM, which shows a total reduction change of 1.5 PPM.  Because the </w:t>
      </w:r>
      <w:proofErr w:type="spellStart"/>
      <w:r w:rsidR="001E3DDE">
        <w:rPr>
          <w:rFonts w:ascii="Times New Roman" w:hAnsi="Times New Roman"/>
        </w:rPr>
        <w:t>Everpure</w:t>
      </w:r>
      <w:proofErr w:type="spellEnd"/>
      <w:r w:rsidR="001E3DDE">
        <w:rPr>
          <w:rFonts w:ascii="Times New Roman" w:hAnsi="Times New Roman"/>
        </w:rPr>
        <w:t xml:space="preserve"> filter reduced the chlorine content of the water by 0.1 PPM more than the Brita filter, the </w:t>
      </w:r>
      <w:proofErr w:type="spellStart"/>
      <w:r w:rsidR="001E3DDE">
        <w:rPr>
          <w:rFonts w:ascii="Times New Roman" w:hAnsi="Times New Roman"/>
        </w:rPr>
        <w:t>Everpure</w:t>
      </w:r>
      <w:proofErr w:type="spellEnd"/>
      <w:r w:rsidR="001E3DDE">
        <w:rPr>
          <w:rFonts w:ascii="Times New Roman" w:hAnsi="Times New Roman"/>
        </w:rPr>
        <w:t xml:space="preserve"> Filter was thus more effective in reducing the chlorine content of drinking water.  </w:t>
      </w:r>
    </w:p>
    <w:p w:rsidR="00950AA1" w:rsidRDefault="00950AA1" w:rsidP="00950AA1">
      <w:pPr>
        <w:ind w:firstLine="720"/>
        <w:rPr>
          <w:rFonts w:ascii="Times New Roman" w:hAnsi="Times New Roman" w:cs="Times New Roman"/>
        </w:rPr>
      </w:pPr>
      <w:r>
        <w:rPr>
          <w:rFonts w:ascii="Times New Roman" w:hAnsi="Times New Roman"/>
        </w:rPr>
        <w:t xml:space="preserve">As my results concerning the chlorine water testing show, my hypothesis was correct.  I believe that my experimentation supported my hypothesis for many reasons regarding both the physical attributes of carbon block and GAC filtration, as well as the situation in which my experiment was conducted.  In terms of the design of each type of filtration, carbon block filtration is physically more accurately equipped for removing chlorine in drinking water as a result of varying distinctive properties of carbon block granules.  Carbon block granules, which is the material used in carbon block filtration systems, possesses much smaller pores than GAC granules do.  To be specific, GAC granules are </w:t>
      </w:r>
      <w:r>
        <w:rPr>
          <w:rFonts w:ascii="Times New Roman" w:hAnsi="Times New Roman" w:cs="Times New Roman"/>
        </w:rPr>
        <w:t xml:space="preserve">0.3mm to 0.84 mm, whereas carbon block granules are 0.045mm to 0.18mm.  In this way, the particles of carbon in carbon block filters are 7 to 19 times smaller than the particles of carbon in GAC filters.  The pore size of water filters is extremely important because it determines and affects the contact time of the carbon and the water.  The smaller the pores of the carbon are, the longer amount of time the carbon has to come in contact with the water.  A longer contact time results in a more effective removal of both lead and chlorine content.  Thus, carbon block filtration is more effective and my hypothesis was correct.  </w:t>
      </w:r>
    </w:p>
    <w:p w:rsidR="001A7559" w:rsidRDefault="00457640" w:rsidP="00885B5E">
      <w:pPr>
        <w:ind w:firstLine="720"/>
        <w:rPr>
          <w:rFonts w:ascii="Times New Roman" w:hAnsi="Times New Roman"/>
        </w:rPr>
      </w:pPr>
      <w:r>
        <w:rPr>
          <w:rFonts w:ascii="Times New Roman" w:hAnsi="Times New Roman"/>
        </w:rPr>
        <w:lastRenderedPageBreak/>
        <w:t xml:space="preserve">Regarding the lead content of the drinking water in my experiment, </w:t>
      </w:r>
      <w:r w:rsidR="00BE50CE">
        <w:rPr>
          <w:rFonts w:ascii="Times New Roman" w:hAnsi="Times New Roman"/>
        </w:rPr>
        <w:t>I wasn’t able to completely analyze me results, or make a conclusion about the accuracy of my hypothesis due t</w:t>
      </w:r>
      <w:r w:rsidR="004D3A4C">
        <w:rPr>
          <w:rFonts w:ascii="Times New Roman" w:hAnsi="Times New Roman"/>
        </w:rPr>
        <w:t xml:space="preserve">o complications with the data.  I tested the </w:t>
      </w:r>
      <w:r w:rsidR="00245697">
        <w:rPr>
          <w:rFonts w:ascii="Times New Roman" w:hAnsi="Times New Roman"/>
        </w:rPr>
        <w:t>lead content of drinking water from both source</w:t>
      </w:r>
      <w:r w:rsidR="000B67D6">
        <w:rPr>
          <w:rFonts w:ascii="Times New Roman" w:hAnsi="Times New Roman"/>
        </w:rPr>
        <w:t>s</w:t>
      </w:r>
      <w:r w:rsidR="00245697">
        <w:rPr>
          <w:rFonts w:ascii="Times New Roman" w:hAnsi="Times New Roman"/>
        </w:rPr>
        <w:t xml:space="preserve"> twice, the first time using lead-detecting strips that were able to detect lead down to 1 part per million, and the second time, using a more </w:t>
      </w:r>
      <w:r w:rsidR="00264372">
        <w:rPr>
          <w:rFonts w:ascii="Times New Roman" w:hAnsi="Times New Roman"/>
        </w:rPr>
        <w:t>accurate lead testing solution that was able to detect the lead down to 15 parts per billion.  However, with the both of these test</w:t>
      </w:r>
      <w:r w:rsidR="008057E2">
        <w:rPr>
          <w:rFonts w:ascii="Times New Roman" w:hAnsi="Times New Roman"/>
        </w:rPr>
        <w:t>s</w:t>
      </w:r>
      <w:r w:rsidR="00264372">
        <w:rPr>
          <w:rFonts w:ascii="Times New Roman" w:hAnsi="Times New Roman"/>
        </w:rPr>
        <w:t>, my results were inconclusive for varying reasons.  The first set of results couldn’</w:t>
      </w:r>
      <w:r w:rsidR="00592F0D">
        <w:rPr>
          <w:rFonts w:ascii="Times New Roman" w:hAnsi="Times New Roman"/>
        </w:rPr>
        <w:t xml:space="preserve">t be completed because my water possessed no detectable lead above 1 part per million.  </w:t>
      </w:r>
      <w:r w:rsidR="00F510BE">
        <w:rPr>
          <w:rFonts w:ascii="Times New Roman" w:hAnsi="Times New Roman"/>
        </w:rPr>
        <w:t xml:space="preserve">Considering that the </w:t>
      </w:r>
      <w:r w:rsidR="001601BB">
        <w:rPr>
          <w:rFonts w:ascii="Times New Roman" w:hAnsi="Times New Roman"/>
        </w:rPr>
        <w:t xml:space="preserve">acceptable regulation of lead in drinking water set by the Environmental Protection Society is </w:t>
      </w:r>
      <w:r w:rsidR="0017706B">
        <w:rPr>
          <w:rFonts w:ascii="Times New Roman" w:hAnsi="Times New Roman"/>
        </w:rPr>
        <w:t>0 parts per m</w:t>
      </w:r>
      <w:r w:rsidR="008F5D40">
        <w:rPr>
          <w:rFonts w:ascii="Times New Roman" w:hAnsi="Times New Roman"/>
        </w:rPr>
        <w:t>illion</w:t>
      </w:r>
      <w:r w:rsidR="0010776A">
        <w:rPr>
          <w:rFonts w:ascii="Times New Roman" w:hAnsi="Times New Roman"/>
        </w:rPr>
        <w:t xml:space="preserve">, these results were to be expected.  I then conducted the second test using the more accurate lead-detecting solution </w:t>
      </w:r>
      <w:r w:rsidR="005651C5">
        <w:rPr>
          <w:rFonts w:ascii="Times New Roman" w:hAnsi="Times New Roman"/>
        </w:rPr>
        <w:t xml:space="preserve">that detected lead content down to 15 parts per billion.  Yet again, </w:t>
      </w:r>
      <w:r w:rsidR="00662077">
        <w:rPr>
          <w:rFonts w:ascii="Times New Roman" w:hAnsi="Times New Roman"/>
        </w:rPr>
        <w:t xml:space="preserve">neither water source contained any detectable levels of lead.  </w:t>
      </w:r>
      <w:r w:rsidR="003F0998">
        <w:rPr>
          <w:rFonts w:ascii="Times New Roman" w:hAnsi="Times New Roman"/>
        </w:rPr>
        <w:t>Thus, the only data that I could gather form this section of my experimentation was that prior to filtration, the drinking water from the taps of both sources</w:t>
      </w:r>
      <w:r w:rsidR="00760B68">
        <w:rPr>
          <w:rFonts w:ascii="Times New Roman" w:hAnsi="Times New Roman"/>
        </w:rPr>
        <w:t xml:space="preserve"> of water contained lead content below 15 parts per billion.  </w:t>
      </w:r>
    </w:p>
    <w:p w:rsidR="00DA132C" w:rsidRDefault="007B2938" w:rsidP="00D74427">
      <w:pPr>
        <w:ind w:firstLine="720"/>
        <w:rPr>
          <w:rFonts w:ascii="Times New Roman" w:hAnsi="Times New Roman" w:cs="Times New Roman"/>
        </w:rPr>
      </w:pPr>
      <w:r>
        <w:rPr>
          <w:rFonts w:ascii="Times New Roman" w:hAnsi="Times New Roman" w:cs="Times New Roman"/>
        </w:rPr>
        <w:t xml:space="preserve">While my experimentation did not produce any outliers in terms of my data, there was an unpredictable alteration with my data.  If I were to repeat my experiment, I do believe that I would get the same exact results because each trial for each specific section of the experiment was the exact same.  However, regarding the testing for chlorine in water, my results showed that there are two different types of chlorine:  Free chlorine and combined chlorine.  According to the chemical testing kit that I used </w:t>
      </w:r>
      <w:r w:rsidR="0099207F">
        <w:rPr>
          <w:rFonts w:ascii="Times New Roman" w:hAnsi="Times New Roman" w:cs="Times New Roman"/>
        </w:rPr>
        <w:t xml:space="preserve">for my chlorine experimentation, the measurements for free chlorine are gathered immediately after a certain solution is mixed with the water, and the measurements for combined chlorine should be taken two to three minutes after the solution has been mixed with the water.  </w:t>
      </w:r>
      <w:r w:rsidR="00F107F7">
        <w:rPr>
          <w:rFonts w:ascii="Times New Roman" w:hAnsi="Times New Roman" w:cs="Times New Roman"/>
        </w:rPr>
        <w:t xml:space="preserve">My results concerning the free chlorine in both sources of water before and after the filtration show a slightly different conclusion than the results for the combined chlorine do.  </w:t>
      </w:r>
      <w:r w:rsidR="00AF0766">
        <w:rPr>
          <w:rFonts w:ascii="Times New Roman" w:hAnsi="Times New Roman" w:cs="Times New Roman"/>
        </w:rPr>
        <w:t>According to my data for the quantity of free chlorine, the</w:t>
      </w:r>
      <w:r w:rsidR="00411E9B">
        <w:rPr>
          <w:rFonts w:ascii="Times New Roman" w:hAnsi="Times New Roman" w:cs="Times New Roman"/>
        </w:rPr>
        <w:t xml:space="preserve"> Brita filter (GAC filtration) reduced the chlorine levels of the water by 1.4 PPM, and the </w:t>
      </w:r>
      <w:proofErr w:type="spellStart"/>
      <w:r w:rsidR="00411E9B">
        <w:rPr>
          <w:rFonts w:ascii="Times New Roman" w:hAnsi="Times New Roman" w:cs="Times New Roman"/>
        </w:rPr>
        <w:t>Everpure</w:t>
      </w:r>
      <w:proofErr w:type="spellEnd"/>
      <w:r w:rsidR="00411E9B">
        <w:rPr>
          <w:rFonts w:ascii="Times New Roman" w:hAnsi="Times New Roman" w:cs="Times New Roman"/>
        </w:rPr>
        <w:t xml:space="preserve"> H-300 filter (carbon block filtration) only reduced the chlorine levels by 1.0 PPM.  </w:t>
      </w:r>
    </w:p>
    <w:p w:rsidR="009E6E47" w:rsidRDefault="00411E9B" w:rsidP="009E6E47">
      <w:pPr>
        <w:ind w:firstLine="720"/>
        <w:rPr>
          <w:rFonts w:ascii="Times New Roman" w:hAnsi="Times New Roman" w:cs="Times New Roman"/>
        </w:rPr>
      </w:pPr>
      <w:r>
        <w:rPr>
          <w:rFonts w:ascii="Times New Roman" w:hAnsi="Times New Roman" w:cs="Times New Roman"/>
        </w:rPr>
        <w:t xml:space="preserve">I believe that this alteration </w:t>
      </w:r>
      <w:r w:rsidR="00DA132C">
        <w:rPr>
          <w:rFonts w:ascii="Times New Roman" w:hAnsi="Times New Roman" w:cs="Times New Roman"/>
        </w:rPr>
        <w:t xml:space="preserve">in my data </w:t>
      </w:r>
      <w:r>
        <w:rPr>
          <w:rFonts w:ascii="Times New Roman" w:hAnsi="Times New Roman" w:cs="Times New Roman"/>
        </w:rPr>
        <w:t xml:space="preserve">occurred </w:t>
      </w:r>
      <w:r w:rsidR="00DA132C">
        <w:rPr>
          <w:rFonts w:ascii="Times New Roman" w:hAnsi="Times New Roman" w:cs="Times New Roman"/>
        </w:rPr>
        <w:t xml:space="preserve">due to the varying sources of water.  My experimentation involved using tap water from two different sources because while the Brita filter is a small, portable device that I could easily operate using the tap water from my own home, the </w:t>
      </w:r>
      <w:proofErr w:type="spellStart"/>
      <w:r w:rsidR="00DA132C">
        <w:rPr>
          <w:rFonts w:ascii="Times New Roman" w:hAnsi="Times New Roman" w:cs="Times New Roman"/>
        </w:rPr>
        <w:t>Everpure</w:t>
      </w:r>
      <w:proofErr w:type="spellEnd"/>
      <w:r w:rsidR="00DA132C">
        <w:rPr>
          <w:rFonts w:ascii="Times New Roman" w:hAnsi="Times New Roman" w:cs="Times New Roman"/>
        </w:rPr>
        <w:t xml:space="preserve"> H-300 filter is a large device installed in refrigerators.  Thus, I had to use pre-filtrated and post-filtrated water from my neighbors, and surprisingly, the chlorine content of the water from the two different sources were actually severely different.  I hoped to offset this variation in initial</w:t>
      </w:r>
      <w:r w:rsidR="00DB3A14">
        <w:rPr>
          <w:rFonts w:ascii="Times New Roman" w:hAnsi="Times New Roman" w:cs="Times New Roman"/>
        </w:rPr>
        <w:t xml:space="preserve"> chlorine quantity by basing my analysis of my results on only the amount of change in the chlorine content of the water.  However, complications still arose.  </w:t>
      </w:r>
      <w:r w:rsidR="00DF0EF5">
        <w:rPr>
          <w:rFonts w:ascii="Times New Roman" w:hAnsi="Times New Roman" w:cs="Times New Roman"/>
        </w:rPr>
        <w:t>P</w:t>
      </w:r>
      <w:r w:rsidR="00DB3A14">
        <w:rPr>
          <w:rFonts w:ascii="Times New Roman" w:hAnsi="Times New Roman" w:cs="Times New Roman"/>
        </w:rPr>
        <w:t xml:space="preserve">rior to the filtration, the </w:t>
      </w:r>
      <w:proofErr w:type="spellStart"/>
      <w:r w:rsidR="00DB3A14">
        <w:rPr>
          <w:rFonts w:ascii="Times New Roman" w:hAnsi="Times New Roman" w:cs="Times New Roman"/>
        </w:rPr>
        <w:t>Everpure</w:t>
      </w:r>
      <w:proofErr w:type="spellEnd"/>
      <w:r w:rsidR="00DB3A14">
        <w:rPr>
          <w:rFonts w:ascii="Times New Roman" w:hAnsi="Times New Roman" w:cs="Times New Roman"/>
        </w:rPr>
        <w:t xml:space="preserve"> H-300 water source contained 1.0 PPM of free chlorine </w:t>
      </w:r>
      <w:r w:rsidR="00DF0EF5">
        <w:rPr>
          <w:rFonts w:ascii="Times New Roman" w:hAnsi="Times New Roman" w:cs="Times New Roman"/>
        </w:rPr>
        <w:t xml:space="preserve">and 1.5 PPM of combined chlorine, and after the filtration, both the free and combined chlorine was a quantity of 0 PPM.  </w:t>
      </w:r>
      <w:r w:rsidR="00CA56AF">
        <w:rPr>
          <w:rFonts w:ascii="Times New Roman" w:hAnsi="Times New Roman" w:cs="Times New Roman"/>
        </w:rPr>
        <w:t xml:space="preserve">Therefore, the </w:t>
      </w:r>
      <w:r w:rsidR="006C507B">
        <w:rPr>
          <w:rFonts w:ascii="Times New Roman" w:hAnsi="Times New Roman" w:cs="Times New Roman"/>
        </w:rPr>
        <w:t xml:space="preserve">change in the </w:t>
      </w:r>
      <w:r w:rsidR="00CA56AF">
        <w:rPr>
          <w:rFonts w:ascii="Times New Roman" w:hAnsi="Times New Roman" w:cs="Times New Roman"/>
        </w:rPr>
        <w:t xml:space="preserve">post-filtration free chlorine level of the </w:t>
      </w:r>
      <w:proofErr w:type="spellStart"/>
      <w:r w:rsidR="00CA56AF">
        <w:rPr>
          <w:rFonts w:ascii="Times New Roman" w:hAnsi="Times New Roman" w:cs="Times New Roman"/>
        </w:rPr>
        <w:t>Everpure</w:t>
      </w:r>
      <w:proofErr w:type="spellEnd"/>
      <w:r w:rsidR="00CA56AF">
        <w:rPr>
          <w:rFonts w:ascii="Times New Roman" w:hAnsi="Times New Roman" w:cs="Times New Roman"/>
        </w:rPr>
        <w:t xml:space="preserve"> H-300 water was significantly less than the </w:t>
      </w:r>
      <w:r w:rsidR="006C507B">
        <w:rPr>
          <w:rFonts w:ascii="Times New Roman" w:hAnsi="Times New Roman" w:cs="Times New Roman"/>
        </w:rPr>
        <w:t xml:space="preserve">change in </w:t>
      </w:r>
      <w:r w:rsidR="00CA56AF">
        <w:rPr>
          <w:rFonts w:ascii="Times New Roman" w:hAnsi="Times New Roman" w:cs="Times New Roman"/>
        </w:rPr>
        <w:t xml:space="preserve">free chlorine of the Brita filter after filtration.  </w:t>
      </w:r>
      <w:r w:rsidR="00D56AD2">
        <w:rPr>
          <w:rFonts w:ascii="Times New Roman" w:hAnsi="Times New Roman" w:cs="Times New Roman"/>
        </w:rPr>
        <w:t xml:space="preserve">With a pre-filtration free chlorine content of only 1.0 PPM, the </w:t>
      </w:r>
      <w:proofErr w:type="spellStart"/>
      <w:r w:rsidR="00D56AD2">
        <w:rPr>
          <w:rFonts w:ascii="Times New Roman" w:hAnsi="Times New Roman" w:cs="Times New Roman"/>
        </w:rPr>
        <w:t>Everpure</w:t>
      </w:r>
      <w:proofErr w:type="spellEnd"/>
      <w:r w:rsidR="00D56AD2">
        <w:rPr>
          <w:rFonts w:ascii="Times New Roman" w:hAnsi="Times New Roman" w:cs="Times New Roman"/>
        </w:rPr>
        <w:t xml:space="preserve"> H-300 filter could very well be just as effective as the Brita filter</w:t>
      </w:r>
      <w:r w:rsidR="005B5255">
        <w:rPr>
          <w:rFonts w:ascii="Times New Roman" w:hAnsi="Times New Roman" w:cs="Times New Roman"/>
        </w:rPr>
        <w:t xml:space="preserve">, but the initial free chlorine content would have to be much higher in order for me to analyze the actual reduction of chlorine.  Because of this, I decided to use the combined chlorine results as a </w:t>
      </w:r>
      <w:r w:rsidR="005B5255">
        <w:rPr>
          <w:rFonts w:ascii="Times New Roman" w:hAnsi="Times New Roman" w:cs="Times New Roman"/>
        </w:rPr>
        <w:lastRenderedPageBreak/>
        <w:t>final conclusion because I could accurately measure the reduction of chlorine by each type of water filtration.</w:t>
      </w:r>
      <w:r w:rsidR="001D053B">
        <w:rPr>
          <w:rFonts w:ascii="Times New Roman" w:hAnsi="Times New Roman" w:cs="Times New Roman"/>
        </w:rPr>
        <w:t xml:space="preserve">  (The results for the combined chlorine content were that the </w:t>
      </w:r>
      <w:proofErr w:type="spellStart"/>
      <w:r w:rsidR="001D053B">
        <w:rPr>
          <w:rFonts w:ascii="Times New Roman" w:hAnsi="Times New Roman" w:cs="Times New Roman"/>
        </w:rPr>
        <w:t>Everpure</w:t>
      </w:r>
      <w:proofErr w:type="spellEnd"/>
      <w:r w:rsidR="001D053B">
        <w:rPr>
          <w:rFonts w:ascii="Times New Roman" w:hAnsi="Times New Roman" w:cs="Times New Roman"/>
        </w:rPr>
        <w:t xml:space="preserve"> H-300 reduced the chlorine content of the water by 1.5 PPM, and the Brita filter reduced the chlorine content by only 1.4 PPM, showing a difference of 0.1 PPM.)</w:t>
      </w:r>
      <w:r w:rsidR="005B5255">
        <w:rPr>
          <w:rFonts w:ascii="Times New Roman" w:hAnsi="Times New Roman" w:cs="Times New Roman"/>
        </w:rPr>
        <w:t xml:space="preserve">  </w:t>
      </w:r>
    </w:p>
    <w:p w:rsidR="009F27F8" w:rsidRDefault="009F27F8" w:rsidP="009E6E47">
      <w:pPr>
        <w:ind w:firstLine="720"/>
        <w:rPr>
          <w:rFonts w:ascii="Times New Roman" w:hAnsi="Times New Roman" w:cs="Times New Roman"/>
        </w:rPr>
      </w:pPr>
      <w:r>
        <w:rPr>
          <w:rFonts w:ascii="Times New Roman" w:hAnsi="Times New Roman" w:cs="Times New Roman"/>
        </w:rPr>
        <w:t xml:space="preserve">Based on the complication with the free chlorine levels and the inconclusive lead data, if I were to conduct this experiment a second time, I would find a way to use water from a singular source.  This water source must have access to both a Brita filter and an </w:t>
      </w:r>
      <w:proofErr w:type="spellStart"/>
      <w:r>
        <w:rPr>
          <w:rFonts w:ascii="Times New Roman" w:hAnsi="Times New Roman" w:cs="Times New Roman"/>
        </w:rPr>
        <w:t>Everpure</w:t>
      </w:r>
      <w:proofErr w:type="spellEnd"/>
      <w:r>
        <w:rPr>
          <w:rFonts w:ascii="Times New Roman" w:hAnsi="Times New Roman" w:cs="Times New Roman"/>
        </w:rPr>
        <w:t xml:space="preserve"> filter in order to insure an accurate analysis of the reduction of both free chlorine and combined chlorine.  In addition on to the need for a fairly high quantity of chlorine, this water source must also</w:t>
      </w:r>
      <w:r w:rsidR="00B75C39">
        <w:rPr>
          <w:rFonts w:ascii="Times New Roman" w:hAnsi="Times New Roman" w:cs="Times New Roman"/>
        </w:rPr>
        <w:t xml:space="preserve"> possess a quantity of lead high enough to be detectable by at least 15 parts per billion.  </w:t>
      </w:r>
      <w:r w:rsidR="00043312">
        <w:rPr>
          <w:rFonts w:ascii="Times New Roman" w:hAnsi="Times New Roman" w:cs="Times New Roman"/>
        </w:rPr>
        <w:t xml:space="preserve">The obstacle of this experiment was primarily that everything I used in my experimentation was not only a representation of real-world implications, but the water itself as well as the filters were objects of daily use.  Thus, </w:t>
      </w:r>
      <w:r w:rsidR="002A7F3B">
        <w:rPr>
          <w:rFonts w:ascii="Times New Roman" w:hAnsi="Times New Roman" w:cs="Times New Roman"/>
        </w:rPr>
        <w:t xml:space="preserve">it would be extremely hard to find tap water with such high levels of lead and chlorine as well as access to such precise filtration devices, mostly because high quantities of lead and chlorine in water (especially lead) are extremely dangerous and could therefore not be found in any home of any average citizen.  </w:t>
      </w:r>
    </w:p>
    <w:p w:rsidR="00B7791B" w:rsidRDefault="00CB664C" w:rsidP="00D74427">
      <w:pPr>
        <w:ind w:firstLine="720"/>
        <w:rPr>
          <w:rFonts w:ascii="Times New Roman" w:hAnsi="Times New Roman" w:cs="Times New Roman"/>
        </w:rPr>
      </w:pPr>
      <w:r>
        <w:rPr>
          <w:rFonts w:ascii="Times New Roman" w:hAnsi="Times New Roman" w:cs="Times New Roman"/>
        </w:rPr>
        <w:t xml:space="preserve">Despite the complications with my experiment, </w:t>
      </w:r>
      <w:r w:rsidR="00FB28FF">
        <w:rPr>
          <w:rFonts w:ascii="Times New Roman" w:hAnsi="Times New Roman" w:cs="Times New Roman"/>
        </w:rPr>
        <w:t xml:space="preserve">I have learned about many significant aspects of my everyday life as well as the lives of those around me.  </w:t>
      </w:r>
      <w:r w:rsidR="00E97DB4">
        <w:rPr>
          <w:rFonts w:ascii="Times New Roman" w:hAnsi="Times New Roman" w:cs="Times New Roman"/>
        </w:rPr>
        <w:t>The most shocking discovery from this experiment was the fact that the tap water of most av</w:t>
      </w:r>
      <w:r w:rsidR="00656B6C">
        <w:rPr>
          <w:rFonts w:ascii="Times New Roman" w:hAnsi="Times New Roman" w:cs="Times New Roman"/>
        </w:rPr>
        <w:t>erage citizens is infused with v</w:t>
      </w:r>
      <w:r w:rsidR="00E97DB4">
        <w:rPr>
          <w:rFonts w:ascii="Times New Roman" w:hAnsi="Times New Roman" w:cs="Times New Roman"/>
        </w:rPr>
        <w:t>ast amounts of both free and combined chlorine.  While the acceptable amount</w:t>
      </w:r>
      <w:r w:rsidR="00384CB4">
        <w:rPr>
          <w:rFonts w:ascii="Times New Roman" w:hAnsi="Times New Roman" w:cs="Times New Roman"/>
        </w:rPr>
        <w:t xml:space="preserve"> of chlorine in drinking water is between 0.2 and 0.5 mg/l, which is approximately 0.2 to 0.5 PPM</w:t>
      </w:r>
      <w:r w:rsidR="00B275FC">
        <w:rPr>
          <w:rFonts w:ascii="Times New Roman" w:hAnsi="Times New Roman" w:cs="Times New Roman"/>
        </w:rPr>
        <w:t>, the pre-filtrated tap water from both sources of water in my experiment contained 1.5 and 2.0 PPM of combined chlorine</w:t>
      </w:r>
      <w:r w:rsidR="0073765E">
        <w:rPr>
          <w:rFonts w:ascii="Times New Roman" w:hAnsi="Times New Roman" w:cs="Times New Roman"/>
        </w:rPr>
        <w:t xml:space="preserve"> (</w:t>
      </w:r>
      <w:r w:rsidR="002C0E9E">
        <w:rPr>
          <w:rFonts w:ascii="Times New Roman" w:hAnsi="Times New Roman" w:cs="Times New Roman"/>
        </w:rPr>
        <w:t xml:space="preserve">which is </w:t>
      </w:r>
      <w:r w:rsidR="0073765E">
        <w:rPr>
          <w:rFonts w:ascii="Times New Roman" w:hAnsi="Times New Roman" w:cs="Times New Roman"/>
        </w:rPr>
        <w:t>between 1.0 and 1.5 PPM more than the acceptable standard of chlorine)</w:t>
      </w:r>
      <w:r w:rsidR="00B275FC">
        <w:rPr>
          <w:rFonts w:ascii="Times New Roman" w:hAnsi="Times New Roman" w:cs="Times New Roman"/>
        </w:rPr>
        <w:t xml:space="preserve">.  This shows that the tap water of many citizens in the United States, and possibly the world, </w:t>
      </w:r>
      <w:r w:rsidR="006C2216">
        <w:rPr>
          <w:rFonts w:ascii="Times New Roman" w:hAnsi="Times New Roman" w:cs="Times New Roman"/>
        </w:rPr>
        <w:t xml:space="preserve">are drinking unhealthy amounts of chlorine.  Not only is chlorine in water unhealthy, it also vastly affects the taste and odor of water, and can eventually lead to chlorine poisoning.  </w:t>
      </w:r>
      <w:r w:rsidR="00A90193">
        <w:rPr>
          <w:rFonts w:ascii="Times New Roman" w:hAnsi="Times New Roman" w:cs="Times New Roman"/>
        </w:rPr>
        <w:t xml:space="preserve">In this way, from my experiment, I have learned that all citizens living in Chicago are constantly drinking water with </w:t>
      </w:r>
      <w:r w:rsidR="008B31AE">
        <w:rPr>
          <w:rFonts w:ascii="Times New Roman" w:hAnsi="Times New Roman" w:cs="Times New Roman"/>
        </w:rPr>
        <w:t xml:space="preserve">unhealthy amounts of chlorine.  Because all those residing in this specific city rely upon Chicago's municipal water filtration system, we are all at risk of the effects of chlorine ranging from mild changes in odor and taste to chlorine poisoning.  </w:t>
      </w:r>
    </w:p>
    <w:p w:rsidR="00873B53" w:rsidRDefault="000379BD" w:rsidP="00D74427">
      <w:pPr>
        <w:ind w:firstLine="720"/>
        <w:rPr>
          <w:rFonts w:ascii="Times New Roman" w:hAnsi="Times New Roman" w:cs="Times New Roman"/>
        </w:rPr>
      </w:pPr>
      <w:r>
        <w:rPr>
          <w:rFonts w:ascii="Times New Roman" w:hAnsi="Times New Roman" w:cs="Times New Roman"/>
        </w:rPr>
        <w:t xml:space="preserve">Because of these prominent quantities of chlorine in Chicago's water, I have learned that water filtration systems are absolutely necessary.  </w:t>
      </w:r>
      <w:r w:rsidR="00226D7C">
        <w:rPr>
          <w:rFonts w:ascii="Times New Roman" w:hAnsi="Times New Roman" w:cs="Times New Roman"/>
        </w:rPr>
        <w:t xml:space="preserve">All Chicago citizens should use carbon block filtration systems due to the need to effectively and efficiently </w:t>
      </w:r>
      <w:r w:rsidR="00AD2691">
        <w:rPr>
          <w:rFonts w:ascii="Times New Roman" w:hAnsi="Times New Roman" w:cs="Times New Roman"/>
        </w:rPr>
        <w:t xml:space="preserve">filter out the chlorine in their tap water.  </w:t>
      </w:r>
      <w:r w:rsidR="00542374">
        <w:rPr>
          <w:rFonts w:ascii="Times New Roman" w:hAnsi="Times New Roman" w:cs="Times New Roman"/>
        </w:rPr>
        <w:t xml:space="preserve">Thus, </w:t>
      </w:r>
      <w:r w:rsidR="0009614C">
        <w:rPr>
          <w:rFonts w:ascii="Times New Roman" w:hAnsi="Times New Roman" w:cs="Times New Roman"/>
        </w:rPr>
        <w:t xml:space="preserve">Chicago’s </w:t>
      </w:r>
      <w:r w:rsidR="00542374">
        <w:rPr>
          <w:rFonts w:ascii="Times New Roman" w:hAnsi="Times New Roman" w:cs="Times New Roman"/>
        </w:rPr>
        <w:t xml:space="preserve">tap water is neither sanitary nor safe as a result of our municipal filtration system.  </w:t>
      </w:r>
      <w:r w:rsidR="0012470A">
        <w:rPr>
          <w:rFonts w:ascii="Times New Roman" w:hAnsi="Times New Roman" w:cs="Times New Roman"/>
        </w:rPr>
        <w:t xml:space="preserve">I believe that the regulations concerning the amount of chlorine </w:t>
      </w:r>
      <w:r w:rsidR="00277A09">
        <w:rPr>
          <w:rFonts w:ascii="Times New Roman" w:hAnsi="Times New Roman" w:cs="Times New Roman"/>
        </w:rPr>
        <w:t xml:space="preserve">added to our water during the filtration process should be greatly altered.  </w:t>
      </w:r>
      <w:r w:rsidR="00F8256A">
        <w:rPr>
          <w:rFonts w:ascii="Times New Roman" w:hAnsi="Times New Roman" w:cs="Times New Roman"/>
        </w:rPr>
        <w:t>While</w:t>
      </w:r>
      <w:r w:rsidR="00FC291D">
        <w:rPr>
          <w:rFonts w:ascii="Times New Roman" w:hAnsi="Times New Roman" w:cs="Times New Roman"/>
        </w:rPr>
        <w:t xml:space="preserve"> small amounts of residual </w:t>
      </w:r>
      <w:r w:rsidR="00C72F61">
        <w:rPr>
          <w:rFonts w:ascii="Times New Roman" w:hAnsi="Times New Roman" w:cs="Times New Roman"/>
        </w:rPr>
        <w:t>chlorine are absolutely necessary for the further protection of water against bacteria, the amounts of chlorine found in my own tap water as well as the tap water of my neighbor</w:t>
      </w:r>
      <w:r w:rsidR="00C85C81">
        <w:rPr>
          <w:rFonts w:ascii="Times New Roman" w:hAnsi="Times New Roman" w:cs="Times New Roman"/>
        </w:rPr>
        <w:t xml:space="preserve"> are extremely hi</w:t>
      </w:r>
      <w:r w:rsidR="00182615">
        <w:rPr>
          <w:rFonts w:ascii="Times New Roman" w:hAnsi="Times New Roman" w:cs="Times New Roman"/>
        </w:rPr>
        <w:t xml:space="preserve">gh.  As a community, we need to take action towards eliminating harmful chemicals such as chlorine that are very much a part of the tap water that we consume every day of our lives.  </w:t>
      </w:r>
      <w:r w:rsidR="00583811">
        <w:rPr>
          <w:rFonts w:ascii="Times New Roman" w:hAnsi="Times New Roman" w:cs="Times New Roman"/>
        </w:rPr>
        <w:t xml:space="preserve">After all, if such high levels of chlorine are apparent in our water, how do we really know what we're drinking?  </w:t>
      </w:r>
    </w:p>
    <w:p w:rsidR="00781997" w:rsidRPr="000D27DF" w:rsidRDefault="00781997" w:rsidP="00EA4A61">
      <w:pPr>
        <w:rPr>
          <w:rFonts w:ascii="Times New Roman" w:hAnsi="Times New Roman"/>
        </w:rPr>
      </w:pPr>
    </w:p>
    <w:sectPr w:rsidR="00781997" w:rsidRPr="000D27DF" w:rsidSect="0078199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07A" w:rsidRDefault="00BF607A" w:rsidP="0028397C">
      <w:r>
        <w:separator/>
      </w:r>
    </w:p>
  </w:endnote>
  <w:endnote w:type="continuationSeparator" w:id="0">
    <w:p w:rsidR="00BF607A" w:rsidRDefault="00BF607A" w:rsidP="0028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07A" w:rsidRDefault="00BF607A" w:rsidP="0028397C">
      <w:r>
        <w:separator/>
      </w:r>
    </w:p>
  </w:footnote>
  <w:footnote w:type="continuationSeparator" w:id="0">
    <w:p w:rsidR="00BF607A" w:rsidRDefault="00BF607A" w:rsidP="002839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36" w:rsidRPr="0028397C" w:rsidRDefault="00EA6536" w:rsidP="00EA6536">
    <w:pPr>
      <w:pStyle w:val="Header"/>
      <w:rPr>
        <w:rFonts w:ascii="Times New Roman" w:hAnsi="Times New Roman" w:cs="Times New Roman"/>
      </w:rPr>
    </w:pPr>
  </w:p>
  <w:p w:rsidR="00BF607A" w:rsidRPr="0028397C" w:rsidRDefault="00BF607A">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80"/>
    <w:rsid w:val="000379BD"/>
    <w:rsid w:val="00043312"/>
    <w:rsid w:val="0009614C"/>
    <w:rsid w:val="000B67D6"/>
    <w:rsid w:val="000B6BF1"/>
    <w:rsid w:val="000D27DF"/>
    <w:rsid w:val="000E596D"/>
    <w:rsid w:val="0010776A"/>
    <w:rsid w:val="0012470A"/>
    <w:rsid w:val="001601BB"/>
    <w:rsid w:val="0017706B"/>
    <w:rsid w:val="0018146C"/>
    <w:rsid w:val="00182615"/>
    <w:rsid w:val="001A625E"/>
    <w:rsid w:val="001A7559"/>
    <w:rsid w:val="001D053B"/>
    <w:rsid w:val="001D39A8"/>
    <w:rsid w:val="001D6636"/>
    <w:rsid w:val="001E3DDE"/>
    <w:rsid w:val="00222D98"/>
    <w:rsid w:val="00224CEE"/>
    <w:rsid w:val="00226D7C"/>
    <w:rsid w:val="00245697"/>
    <w:rsid w:val="00264372"/>
    <w:rsid w:val="0026736A"/>
    <w:rsid w:val="00273361"/>
    <w:rsid w:val="00273E14"/>
    <w:rsid w:val="00277A09"/>
    <w:rsid w:val="0028397C"/>
    <w:rsid w:val="002A4C3C"/>
    <w:rsid w:val="002A7F3B"/>
    <w:rsid w:val="002C0E9E"/>
    <w:rsid w:val="002C7D15"/>
    <w:rsid w:val="00384CB4"/>
    <w:rsid w:val="003F0998"/>
    <w:rsid w:val="00403180"/>
    <w:rsid w:val="00411E9B"/>
    <w:rsid w:val="00445192"/>
    <w:rsid w:val="0045038A"/>
    <w:rsid w:val="00457640"/>
    <w:rsid w:val="004B0355"/>
    <w:rsid w:val="004B1212"/>
    <w:rsid w:val="004D313C"/>
    <w:rsid w:val="004D3A4C"/>
    <w:rsid w:val="004E1DDE"/>
    <w:rsid w:val="004F41B1"/>
    <w:rsid w:val="0050201A"/>
    <w:rsid w:val="0053557A"/>
    <w:rsid w:val="00542374"/>
    <w:rsid w:val="005651C5"/>
    <w:rsid w:val="00583811"/>
    <w:rsid w:val="00592F0D"/>
    <w:rsid w:val="005B5255"/>
    <w:rsid w:val="0061583E"/>
    <w:rsid w:val="006370E6"/>
    <w:rsid w:val="00656B6C"/>
    <w:rsid w:val="00662077"/>
    <w:rsid w:val="00676E1F"/>
    <w:rsid w:val="00693B0D"/>
    <w:rsid w:val="006C2216"/>
    <w:rsid w:val="006C507B"/>
    <w:rsid w:val="006C56EF"/>
    <w:rsid w:val="00717608"/>
    <w:rsid w:val="0073765E"/>
    <w:rsid w:val="00747A81"/>
    <w:rsid w:val="00760B68"/>
    <w:rsid w:val="00770BEB"/>
    <w:rsid w:val="00781997"/>
    <w:rsid w:val="007B2938"/>
    <w:rsid w:val="008057E2"/>
    <w:rsid w:val="00861EDB"/>
    <w:rsid w:val="00873B53"/>
    <w:rsid w:val="00885B5E"/>
    <w:rsid w:val="0089388E"/>
    <w:rsid w:val="008964AD"/>
    <w:rsid w:val="00897E53"/>
    <w:rsid w:val="008B31AE"/>
    <w:rsid w:val="008D51DA"/>
    <w:rsid w:val="008F5D40"/>
    <w:rsid w:val="008F76C7"/>
    <w:rsid w:val="008F773B"/>
    <w:rsid w:val="00950AA1"/>
    <w:rsid w:val="0097363A"/>
    <w:rsid w:val="0099207F"/>
    <w:rsid w:val="009E6E47"/>
    <w:rsid w:val="009F27F8"/>
    <w:rsid w:val="00A30AEB"/>
    <w:rsid w:val="00A45FB7"/>
    <w:rsid w:val="00A813AD"/>
    <w:rsid w:val="00A90193"/>
    <w:rsid w:val="00AB0F3D"/>
    <w:rsid w:val="00AC1DD6"/>
    <w:rsid w:val="00AD2691"/>
    <w:rsid w:val="00AD50E9"/>
    <w:rsid w:val="00AF0766"/>
    <w:rsid w:val="00AF732C"/>
    <w:rsid w:val="00B074DB"/>
    <w:rsid w:val="00B275FC"/>
    <w:rsid w:val="00B522A9"/>
    <w:rsid w:val="00B57E46"/>
    <w:rsid w:val="00B633C2"/>
    <w:rsid w:val="00B75C39"/>
    <w:rsid w:val="00B7791B"/>
    <w:rsid w:val="00BE50CE"/>
    <w:rsid w:val="00BE5323"/>
    <w:rsid w:val="00BF607A"/>
    <w:rsid w:val="00C4321A"/>
    <w:rsid w:val="00C72F61"/>
    <w:rsid w:val="00C85C81"/>
    <w:rsid w:val="00CA56AF"/>
    <w:rsid w:val="00CB664C"/>
    <w:rsid w:val="00D03253"/>
    <w:rsid w:val="00D27EF7"/>
    <w:rsid w:val="00D4321E"/>
    <w:rsid w:val="00D5119C"/>
    <w:rsid w:val="00D56AD2"/>
    <w:rsid w:val="00D6693F"/>
    <w:rsid w:val="00D74427"/>
    <w:rsid w:val="00DA132C"/>
    <w:rsid w:val="00DB3A14"/>
    <w:rsid w:val="00DE06EE"/>
    <w:rsid w:val="00DF0EF5"/>
    <w:rsid w:val="00DF4509"/>
    <w:rsid w:val="00E30266"/>
    <w:rsid w:val="00E45473"/>
    <w:rsid w:val="00E650AA"/>
    <w:rsid w:val="00E97DB4"/>
    <w:rsid w:val="00EA4A61"/>
    <w:rsid w:val="00EA6536"/>
    <w:rsid w:val="00ED35A6"/>
    <w:rsid w:val="00EF14CE"/>
    <w:rsid w:val="00EF4D3C"/>
    <w:rsid w:val="00F107F7"/>
    <w:rsid w:val="00F12521"/>
    <w:rsid w:val="00F510BE"/>
    <w:rsid w:val="00F528B2"/>
    <w:rsid w:val="00F8256A"/>
    <w:rsid w:val="00FB28FF"/>
    <w:rsid w:val="00FB357F"/>
    <w:rsid w:val="00FC291D"/>
    <w:rsid w:val="00FC2AE4"/>
    <w:rsid w:val="00FE17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7C"/>
    <w:pPr>
      <w:tabs>
        <w:tab w:val="center" w:pos="4680"/>
        <w:tab w:val="right" w:pos="9360"/>
      </w:tabs>
    </w:pPr>
  </w:style>
  <w:style w:type="character" w:customStyle="1" w:styleId="HeaderChar">
    <w:name w:val="Header Char"/>
    <w:basedOn w:val="DefaultParagraphFont"/>
    <w:link w:val="Header"/>
    <w:uiPriority w:val="99"/>
    <w:rsid w:val="0028397C"/>
  </w:style>
  <w:style w:type="paragraph" w:styleId="Footer">
    <w:name w:val="footer"/>
    <w:basedOn w:val="Normal"/>
    <w:link w:val="FooterChar"/>
    <w:uiPriority w:val="99"/>
    <w:unhideWhenUsed/>
    <w:rsid w:val="0028397C"/>
    <w:pPr>
      <w:tabs>
        <w:tab w:val="center" w:pos="4680"/>
        <w:tab w:val="right" w:pos="9360"/>
      </w:tabs>
    </w:pPr>
  </w:style>
  <w:style w:type="character" w:customStyle="1" w:styleId="FooterChar">
    <w:name w:val="Footer Char"/>
    <w:basedOn w:val="DefaultParagraphFont"/>
    <w:link w:val="Footer"/>
    <w:uiPriority w:val="99"/>
    <w:rsid w:val="002839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7C"/>
    <w:pPr>
      <w:tabs>
        <w:tab w:val="center" w:pos="4680"/>
        <w:tab w:val="right" w:pos="9360"/>
      </w:tabs>
    </w:pPr>
  </w:style>
  <w:style w:type="character" w:customStyle="1" w:styleId="HeaderChar">
    <w:name w:val="Header Char"/>
    <w:basedOn w:val="DefaultParagraphFont"/>
    <w:link w:val="Header"/>
    <w:uiPriority w:val="99"/>
    <w:rsid w:val="0028397C"/>
  </w:style>
  <w:style w:type="paragraph" w:styleId="Footer">
    <w:name w:val="footer"/>
    <w:basedOn w:val="Normal"/>
    <w:link w:val="FooterChar"/>
    <w:uiPriority w:val="99"/>
    <w:unhideWhenUsed/>
    <w:rsid w:val="0028397C"/>
    <w:pPr>
      <w:tabs>
        <w:tab w:val="center" w:pos="4680"/>
        <w:tab w:val="right" w:pos="9360"/>
      </w:tabs>
    </w:pPr>
  </w:style>
  <w:style w:type="character" w:customStyle="1" w:styleId="FooterChar">
    <w:name w:val="Footer Char"/>
    <w:basedOn w:val="DefaultParagraphFont"/>
    <w:link w:val="Footer"/>
    <w:uiPriority w:val="99"/>
    <w:rsid w:val="0028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2F221-E487-EB44-8BE5-D988445B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1714</Words>
  <Characters>9772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Desktop</dc:creator>
  <cp:lastModifiedBy>Todd Medintz</cp:lastModifiedBy>
  <cp:revision>2</cp:revision>
  <dcterms:created xsi:type="dcterms:W3CDTF">2013-11-19T14:45:00Z</dcterms:created>
  <dcterms:modified xsi:type="dcterms:W3CDTF">2013-11-19T14:45:00Z</dcterms:modified>
</cp:coreProperties>
</file>