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AF1A7" w14:textId="77777777" w:rsidR="003337BB" w:rsidRPr="00913EA8" w:rsidRDefault="00913EA8" w:rsidP="00913EA8">
      <w:pPr>
        <w:jc w:val="center"/>
        <w:rPr>
          <w:rFonts w:ascii="Palatino" w:hAnsi="Palatino"/>
        </w:rPr>
      </w:pPr>
      <w:r w:rsidRPr="00913EA8">
        <w:rPr>
          <w:rFonts w:ascii="Palatino" w:hAnsi="Palatino"/>
        </w:rPr>
        <w:t>Hypothesis Examples</w:t>
      </w:r>
    </w:p>
    <w:p w14:paraId="52E556E1" w14:textId="77777777" w:rsidR="00913EA8" w:rsidRPr="00913EA8" w:rsidRDefault="00913EA8"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rPr>
      </w:pPr>
    </w:p>
    <w:p w14:paraId="4342CCF4" w14:textId="77777777" w:rsidR="00913EA8" w:rsidRDefault="00913EA8"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Hoefler Text"/>
        </w:rPr>
      </w:pPr>
      <w:r w:rsidRPr="00913EA8">
        <w:rPr>
          <w:rFonts w:ascii="Palatino" w:hAnsi="Palatino"/>
        </w:rPr>
        <w:t xml:space="preserve">Example 1:  </w:t>
      </w:r>
      <w:r w:rsidRPr="00913EA8">
        <w:rPr>
          <w:rFonts w:ascii="Palatino" w:hAnsi="Palatino" w:cs="Hoefler Text"/>
        </w:rPr>
        <w:t xml:space="preserve">If a </w:t>
      </w:r>
      <w:proofErr w:type="spellStart"/>
      <w:r w:rsidRPr="00913EA8">
        <w:rPr>
          <w:rFonts w:ascii="Palatino" w:hAnsi="Palatino" w:cs="Hoefler Text"/>
        </w:rPr>
        <w:t>Kalanchoe</w:t>
      </w:r>
      <w:proofErr w:type="spellEnd"/>
      <w:r w:rsidRPr="00913EA8">
        <w:rPr>
          <w:rFonts w:ascii="Palatino" w:hAnsi="Palatino" w:cs="Hoefler Text"/>
        </w:rPr>
        <w:t xml:space="preserve"> plant were to be given a concentration of 24-8-16 of Nitrogen, Phosphorus, and Potassium, it would have the highest growth rate. Based on my research I believe this because </w:t>
      </w:r>
      <w:proofErr w:type="spellStart"/>
      <w:r w:rsidRPr="00913EA8">
        <w:rPr>
          <w:rFonts w:ascii="Palatino" w:hAnsi="Palatino" w:cs="Hoefler Text"/>
          <w:i/>
          <w:iCs/>
        </w:rPr>
        <w:t>Kalanchoe</w:t>
      </w:r>
      <w:proofErr w:type="spellEnd"/>
      <w:r w:rsidRPr="00913EA8">
        <w:rPr>
          <w:rFonts w:ascii="Palatino" w:hAnsi="Palatino" w:cs="Hoefler Text"/>
          <w:i/>
          <w:iCs/>
        </w:rPr>
        <w:t xml:space="preserve"> </w:t>
      </w:r>
      <w:proofErr w:type="spellStart"/>
      <w:r w:rsidRPr="00913EA8">
        <w:rPr>
          <w:rFonts w:ascii="Palatino" w:hAnsi="Palatino" w:cs="Hoefler Text"/>
          <w:i/>
          <w:iCs/>
        </w:rPr>
        <w:t>blossfeldiana’s</w:t>
      </w:r>
      <w:proofErr w:type="spellEnd"/>
      <w:r w:rsidRPr="00913EA8">
        <w:rPr>
          <w:rFonts w:ascii="Palatino" w:hAnsi="Palatino" w:cs="Hoefler Text"/>
          <w:i/>
          <w:iCs/>
        </w:rPr>
        <w:t xml:space="preserve"> </w:t>
      </w:r>
      <w:r w:rsidRPr="00913EA8">
        <w:rPr>
          <w:rFonts w:ascii="Palatino" w:hAnsi="Palatino" w:cs="Hoefler Text"/>
        </w:rPr>
        <w:t>prescribed NPK level is 20-10-20. The NPK in the water-soluble Miracle-</w:t>
      </w:r>
      <w:proofErr w:type="spellStart"/>
      <w:r w:rsidRPr="00913EA8">
        <w:rPr>
          <w:rFonts w:ascii="Palatino" w:hAnsi="Palatino" w:cs="Hoefler Text"/>
        </w:rPr>
        <w:t>Gro</w:t>
      </w:r>
      <w:proofErr w:type="spellEnd"/>
      <w:r w:rsidRPr="00913EA8">
        <w:rPr>
          <w:rFonts w:ascii="Palatino" w:hAnsi="Palatino" w:cs="Hoefler Text"/>
        </w:rPr>
        <w:t xml:space="preserve"> is much closer to the prescribed dosage than other NPK’s. Also, out of the other two fertilizers, the Miracle-</w:t>
      </w:r>
      <w:proofErr w:type="spellStart"/>
      <w:r w:rsidRPr="00913EA8">
        <w:rPr>
          <w:rFonts w:ascii="Palatino" w:hAnsi="Palatino" w:cs="Hoefler Text"/>
        </w:rPr>
        <w:t>Gro</w:t>
      </w:r>
      <w:proofErr w:type="spellEnd"/>
      <w:r w:rsidRPr="00913EA8">
        <w:rPr>
          <w:rFonts w:ascii="Palatino" w:hAnsi="Palatino" w:cs="Hoefler Text"/>
        </w:rPr>
        <w:t xml:space="preserve"> has the highest potassium percentage. Potassium helps with growing strong stalks and leaves. </w:t>
      </w:r>
    </w:p>
    <w:p w14:paraId="74BD96F6" w14:textId="77777777" w:rsidR="00913EA8" w:rsidRPr="00913EA8" w:rsidRDefault="00913EA8"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Hoefler Text"/>
        </w:rPr>
      </w:pPr>
    </w:p>
    <w:p w14:paraId="285551E8" w14:textId="77777777" w:rsidR="00913EA8" w:rsidRDefault="00913EA8"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Palatino"/>
        </w:rPr>
      </w:pPr>
      <w:r w:rsidRPr="00913EA8">
        <w:rPr>
          <w:rFonts w:ascii="Palatino" w:hAnsi="Palatino" w:cs="Hoefler Text"/>
        </w:rPr>
        <w:t xml:space="preserve">Example 2:  </w:t>
      </w:r>
      <w:r w:rsidRPr="00913EA8">
        <w:rPr>
          <w:rFonts w:ascii="Palatino" w:hAnsi="Palatino" w:cs="Palatino"/>
        </w:rPr>
        <w:t>According to my research, 1 out of 5 teenagers can’t hear rustles or whispers.  Now with iPods, phones, and MP3 players, teenagers always have something that they are listening to.  And with ear buds, kids have to turn up the volume louder, to be able to disregard the noise around them. This causes me to believe that the 8th graders will have the worse hearing over all.  Therefore, the 1</w:t>
      </w:r>
      <w:r w:rsidRPr="00913EA8">
        <w:rPr>
          <w:rFonts w:ascii="Palatino" w:hAnsi="Palatino" w:cs="Palatino"/>
          <w:vertAlign w:val="superscript"/>
        </w:rPr>
        <w:t>st</w:t>
      </w:r>
      <w:r w:rsidRPr="00913EA8">
        <w:rPr>
          <w:rFonts w:ascii="Palatino" w:hAnsi="Palatino" w:cs="Palatino"/>
        </w:rPr>
        <w:t xml:space="preserve"> graders, who do not have a lot of exposure to headphones and noise, will be able to hear the softest noises and be better at listening.</w:t>
      </w:r>
    </w:p>
    <w:p w14:paraId="6C33F28B" w14:textId="77777777" w:rsidR="00697EAB" w:rsidRDefault="00697EAB"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Palatino"/>
        </w:rPr>
      </w:pPr>
    </w:p>
    <w:p w14:paraId="1FECA05B" w14:textId="77777777" w:rsidR="00913EA8" w:rsidRDefault="00697EAB"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Palatino"/>
        </w:rPr>
      </w:pPr>
      <w:r>
        <w:rPr>
          <w:rFonts w:ascii="Palatino" w:hAnsi="Palatino" w:cs="Palatino"/>
        </w:rPr>
        <w:t xml:space="preserve">BEST Example 2B:  </w:t>
      </w:r>
      <w:r w:rsidRPr="00913EA8">
        <w:rPr>
          <w:rFonts w:ascii="Palatino" w:hAnsi="Palatino" w:cs="Hoefler Text"/>
        </w:rPr>
        <w:t xml:space="preserve">Example 2:  </w:t>
      </w:r>
      <w:r w:rsidRPr="00913EA8">
        <w:rPr>
          <w:rFonts w:ascii="Palatino" w:hAnsi="Palatino" w:cs="Palatino"/>
        </w:rPr>
        <w:t xml:space="preserve">According to my research, 1 out of 5 teenagers can’t hear rustles or whispers.  Now with iPods, phones, and MP3 players, teenagers always have something that they are listening to.  </w:t>
      </w:r>
      <w:r>
        <w:rPr>
          <w:rFonts w:ascii="Palatino" w:hAnsi="Palatino" w:cs="Palatino"/>
        </w:rPr>
        <w:t xml:space="preserve">According to a survey done by the mayo clinic 90% of teenagers listen to MP3 </w:t>
      </w:r>
      <w:proofErr w:type="spellStart"/>
      <w:r>
        <w:rPr>
          <w:rFonts w:ascii="Palatino" w:hAnsi="Palatino" w:cs="Palatino"/>
        </w:rPr>
        <w:t>playes</w:t>
      </w:r>
      <w:proofErr w:type="spellEnd"/>
      <w:r>
        <w:rPr>
          <w:rFonts w:ascii="Palatino" w:hAnsi="Palatino" w:cs="Palatino"/>
        </w:rPr>
        <w:t xml:space="preserve"> at a “High” </w:t>
      </w:r>
      <w:proofErr w:type="gramStart"/>
      <w:r>
        <w:rPr>
          <w:rFonts w:ascii="Palatino" w:hAnsi="Palatino" w:cs="Palatino"/>
        </w:rPr>
        <w:t>level.</w:t>
      </w:r>
      <w:r w:rsidRPr="00874BAB">
        <w:rPr>
          <w:rFonts w:ascii="Palatino" w:hAnsi="Palatino" w:cs="Palatino"/>
          <w:vertAlign w:val="superscript"/>
        </w:rPr>
        <w:t xml:space="preserve">4 </w:t>
      </w:r>
      <w:r>
        <w:rPr>
          <w:rFonts w:ascii="Palatino" w:hAnsi="Palatino" w:cs="Palatino"/>
        </w:rPr>
        <w:t xml:space="preserve"> </w:t>
      </w:r>
      <w:proofErr w:type="spellStart"/>
      <w:r>
        <w:rPr>
          <w:rFonts w:ascii="Palatino" w:hAnsi="Palatino" w:cs="Palatino"/>
        </w:rPr>
        <w:t>Acorrding</w:t>
      </w:r>
      <w:proofErr w:type="spellEnd"/>
      <w:proofErr w:type="gramEnd"/>
      <w:r>
        <w:rPr>
          <w:rFonts w:ascii="Palatino" w:hAnsi="Palatino" w:cs="Palatino"/>
        </w:rPr>
        <w:t xml:space="preserve"> to another study by Mickey Mouse Club people who listen to music at a 90% volume level on an </w:t>
      </w:r>
      <w:proofErr w:type="spellStart"/>
      <w:r>
        <w:rPr>
          <w:rFonts w:ascii="Palatino" w:hAnsi="Palatino" w:cs="Palatino"/>
        </w:rPr>
        <w:t>ipod</w:t>
      </w:r>
      <w:proofErr w:type="spellEnd"/>
      <w:r>
        <w:rPr>
          <w:rFonts w:ascii="Palatino" w:hAnsi="Palatino" w:cs="Palatino"/>
        </w:rPr>
        <w:t xml:space="preserve"> have a 20% hearing loss.</w:t>
      </w:r>
      <w:r w:rsidRPr="00874BAB">
        <w:rPr>
          <w:rFonts w:ascii="Palatino" w:hAnsi="Palatino" w:cs="Palatino"/>
          <w:vertAlign w:val="superscript"/>
        </w:rPr>
        <w:t>6</w:t>
      </w:r>
      <w:r>
        <w:rPr>
          <w:rFonts w:ascii="Palatino" w:hAnsi="Palatino" w:cs="Palatino"/>
        </w:rPr>
        <w:t xml:space="preserve">  </w:t>
      </w:r>
      <w:r w:rsidRPr="00913EA8">
        <w:rPr>
          <w:rFonts w:ascii="Palatino" w:hAnsi="Palatino" w:cs="Palatino"/>
        </w:rPr>
        <w:t>And with ear buds, kids have to turn up the volume louder, to be able to disregard the noise around them. This causes me to believe that the 8th graders will have the worse hearing over all.  Therefore, the 1</w:t>
      </w:r>
      <w:r w:rsidRPr="00913EA8">
        <w:rPr>
          <w:rFonts w:ascii="Palatino" w:hAnsi="Palatino" w:cs="Palatino"/>
          <w:vertAlign w:val="superscript"/>
        </w:rPr>
        <w:t>st</w:t>
      </w:r>
      <w:r w:rsidRPr="00913EA8">
        <w:rPr>
          <w:rFonts w:ascii="Palatino" w:hAnsi="Palatino" w:cs="Palatino"/>
        </w:rPr>
        <w:t xml:space="preserve"> graders, who do not have a lot of exposure to headphones and noise, will be able to hear the softest noises and be better at listening.</w:t>
      </w:r>
    </w:p>
    <w:p w14:paraId="53D07F3A" w14:textId="77777777" w:rsidR="00697EAB" w:rsidRPr="00913EA8" w:rsidRDefault="00697EAB"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Palatino"/>
        </w:rPr>
      </w:pPr>
      <w:bookmarkStart w:id="0" w:name="_GoBack"/>
      <w:bookmarkEnd w:id="0"/>
    </w:p>
    <w:p w14:paraId="00ADA872" w14:textId="77777777" w:rsidR="00913EA8" w:rsidRPr="00913EA8" w:rsidRDefault="00913EA8" w:rsidP="00913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Palatino" w:hAnsi="Palatino" w:cs="Hoefler Text"/>
          <w:b/>
          <w:bCs/>
        </w:rPr>
      </w:pPr>
      <w:r w:rsidRPr="00913EA8">
        <w:rPr>
          <w:rFonts w:ascii="Palatino" w:hAnsi="Palatino" w:cs="Palatino"/>
        </w:rPr>
        <w:t xml:space="preserve">Example 3:  </w:t>
      </w:r>
      <w:r w:rsidRPr="00913EA8">
        <w:rPr>
          <w:rFonts w:ascii="Palatino" w:hAnsi="Palatino" w:cs="Baskerville SemiBold"/>
        </w:rPr>
        <w:t xml:space="preserve">My hypothesis is that pop music will increase the pulse of most people. I believe pop music will increase the pulse because </w:t>
      </w:r>
      <w:proofErr w:type="gramStart"/>
      <w:r w:rsidRPr="00913EA8">
        <w:rPr>
          <w:rFonts w:ascii="Palatino" w:hAnsi="Palatino" w:cs="Baskerville SemiBold"/>
        </w:rPr>
        <w:t>its</w:t>
      </w:r>
      <w:proofErr w:type="gramEnd"/>
      <w:r w:rsidRPr="00913EA8">
        <w:rPr>
          <w:rFonts w:ascii="Palatino" w:hAnsi="Palatino" w:cs="Baskerville SemiBold"/>
        </w:rPr>
        <w:t xml:space="preserve"> easier for our mind to catch onto the rhythmic beats. Also, loud and rhythmic music excites us and interests the mind. Pop music is well known by most people since it is popular and is mostly played on most listened to radio stations. Softer music such as classical relaxes the body, so that won’t increase the pulse. Alternative and rock music isn’t listened to enough by the average teenager. Pop music is also known for intensifying the adrenaline </w:t>
      </w:r>
      <w:proofErr w:type="gramStart"/>
      <w:r w:rsidRPr="00913EA8">
        <w:rPr>
          <w:rFonts w:ascii="Palatino" w:hAnsi="Palatino" w:cs="Baskerville SemiBold"/>
        </w:rPr>
        <w:t>level which</w:t>
      </w:r>
      <w:proofErr w:type="gramEnd"/>
      <w:r w:rsidRPr="00913EA8">
        <w:rPr>
          <w:rFonts w:ascii="Palatino" w:hAnsi="Palatino" w:cs="Baskerville SemiBold"/>
        </w:rPr>
        <w:t xml:space="preserve"> would obviously increase the pulse. Dance is also </w:t>
      </w:r>
      <w:proofErr w:type="gramStart"/>
      <w:r w:rsidRPr="00913EA8">
        <w:rPr>
          <w:rFonts w:ascii="Palatino" w:hAnsi="Palatino" w:cs="Baskerville SemiBold"/>
        </w:rPr>
        <w:t>know</w:t>
      </w:r>
      <w:proofErr w:type="gramEnd"/>
      <w:r w:rsidRPr="00913EA8">
        <w:rPr>
          <w:rFonts w:ascii="Palatino" w:hAnsi="Palatino" w:cs="Baskerville SemiBold"/>
        </w:rPr>
        <w:t xml:space="preserve"> for being like pop, with its rhythmic beats and loud tunes. However, since dance music isn’t as well known as pop, our mind may not be able to catch onto it quick enough to excite us.</w:t>
      </w:r>
    </w:p>
    <w:p w14:paraId="2123BEC2" w14:textId="77777777" w:rsidR="00913EA8" w:rsidRPr="00913EA8" w:rsidRDefault="00913EA8" w:rsidP="00913EA8">
      <w:pPr>
        <w:spacing w:after="120" w:line="360" w:lineRule="auto"/>
        <w:jc w:val="center"/>
        <w:rPr>
          <w:rFonts w:ascii="Palatino" w:hAnsi="Palatino"/>
        </w:rPr>
      </w:pPr>
    </w:p>
    <w:sectPr w:rsidR="00913EA8" w:rsidRPr="00913EA8" w:rsidSect="00913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Baskerville SemiBold">
    <w:panose1 w:val="020208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A8"/>
    <w:rsid w:val="003337BB"/>
    <w:rsid w:val="00697EAB"/>
    <w:rsid w:val="0091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7D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Medintz</dc:creator>
  <cp:keywords/>
  <dc:description/>
  <cp:lastModifiedBy>Todd Medintz</cp:lastModifiedBy>
  <cp:revision>2</cp:revision>
  <dcterms:created xsi:type="dcterms:W3CDTF">2012-10-08T13:13:00Z</dcterms:created>
  <dcterms:modified xsi:type="dcterms:W3CDTF">2012-10-09T13:44:00Z</dcterms:modified>
</cp:coreProperties>
</file>